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B9" w:rsidRPr="00CE0352" w:rsidRDefault="007B40B9">
      <w:pPr>
        <w:rPr>
          <w:rFonts w:ascii="Comic Sans MS" w:hAnsi="Comic Sans MS"/>
          <w:sz w:val="28"/>
          <w:szCs w:val="28"/>
        </w:rPr>
      </w:pPr>
    </w:p>
    <w:p w:rsidR="002546D5" w:rsidRPr="007B40B9" w:rsidRDefault="009179BA" w:rsidP="007B40B9">
      <w:pPr>
        <w:jc w:val="center"/>
        <w:rPr>
          <w:rFonts w:ascii="Comic Sans MS" w:hAnsi="Comic Sans MS"/>
          <w:b/>
          <w:sz w:val="28"/>
          <w:szCs w:val="28"/>
          <w:u w:val="single"/>
          <w:lang w:val="el-GR"/>
        </w:rPr>
      </w:pPr>
      <w:r w:rsidRPr="007B40B9">
        <w:rPr>
          <w:rFonts w:ascii="Comic Sans MS" w:hAnsi="Comic Sans MS"/>
          <w:b/>
          <w:sz w:val="28"/>
          <w:szCs w:val="28"/>
          <w:u w:val="single"/>
          <w:lang w:val="en-GB"/>
        </w:rPr>
        <w:t>Ta</w:t>
      </w:r>
      <w:r w:rsidRPr="007B40B9">
        <w:rPr>
          <w:rFonts w:ascii="Comic Sans MS" w:hAnsi="Comic Sans MS"/>
          <w:b/>
          <w:sz w:val="28"/>
          <w:szCs w:val="28"/>
          <w:u w:val="single"/>
          <w:lang w:val="el-GR"/>
        </w:rPr>
        <w:t xml:space="preserve"> τέσσερα κεριά</w:t>
      </w:r>
    </w:p>
    <w:p w:rsidR="009179BA" w:rsidRDefault="007B40B9">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0288" behindDoc="1" locked="0" layoutInCell="1" allowOverlap="1">
            <wp:simplePos x="0" y="0"/>
            <wp:positionH relativeFrom="column">
              <wp:posOffset>3714115</wp:posOffset>
            </wp:positionH>
            <wp:positionV relativeFrom="paragraph">
              <wp:posOffset>242570</wp:posOffset>
            </wp:positionV>
            <wp:extent cx="2790825" cy="1630680"/>
            <wp:effectExtent l="19050" t="0" r="9525" b="0"/>
            <wp:wrapTight wrapText="bothSides">
              <wp:wrapPolygon edited="0">
                <wp:start x="-147" y="0"/>
                <wp:lineTo x="-147" y="21449"/>
                <wp:lineTo x="21674" y="21449"/>
                <wp:lineTo x="21674" y="0"/>
                <wp:lineTo x="-1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90825" cy="1630680"/>
                    </a:xfrm>
                    <a:prstGeom prst="rect">
                      <a:avLst/>
                    </a:prstGeom>
                    <a:noFill/>
                    <a:ln w="9525">
                      <a:noFill/>
                      <a:miter lim="800000"/>
                      <a:headEnd/>
                      <a:tailEnd/>
                    </a:ln>
                  </pic:spPr>
                </pic:pic>
              </a:graphicData>
            </a:graphic>
          </wp:anchor>
        </w:drawing>
      </w:r>
      <w:r w:rsidR="009179BA">
        <w:rPr>
          <w:rFonts w:ascii="Comic Sans MS" w:hAnsi="Comic Sans MS"/>
          <w:sz w:val="28"/>
          <w:szCs w:val="28"/>
          <w:lang w:val="el-GR"/>
        </w:rPr>
        <w:t>Τα τέσσερα κεριά έλιωναν αργά, αργά.</w:t>
      </w:r>
    </w:p>
    <w:p w:rsidR="00DB49C9" w:rsidRDefault="00DB49C9">
      <w:pPr>
        <w:rPr>
          <w:rFonts w:ascii="Comic Sans MS" w:hAnsi="Comic Sans MS"/>
          <w:sz w:val="28"/>
          <w:szCs w:val="28"/>
          <w:lang w:val="el-GR"/>
        </w:rPr>
      </w:pPr>
      <w:r>
        <w:rPr>
          <w:rFonts w:ascii="Comic Sans MS" w:hAnsi="Comic Sans MS"/>
          <w:sz w:val="28"/>
          <w:szCs w:val="28"/>
          <w:lang w:val="el-GR"/>
        </w:rPr>
        <w:t>Ο χώρος ήταν τόσο ήσυχος που μπορούσε να ακουστεί η συζήτησή τους.</w:t>
      </w:r>
    </w:p>
    <w:p w:rsidR="00DB49C9" w:rsidRDefault="00DB49C9">
      <w:pPr>
        <w:rPr>
          <w:rFonts w:ascii="Comic Sans MS" w:hAnsi="Comic Sans MS"/>
          <w:sz w:val="28"/>
          <w:szCs w:val="28"/>
          <w:lang w:val="el-GR"/>
        </w:rPr>
      </w:pPr>
      <w:r>
        <w:rPr>
          <w:rFonts w:ascii="Comic Sans MS" w:hAnsi="Comic Sans MS"/>
          <w:sz w:val="28"/>
          <w:szCs w:val="28"/>
          <w:lang w:val="el-GR"/>
        </w:rPr>
        <w:t>Το πρώτο έλεγε:</w:t>
      </w:r>
    </w:p>
    <w:p w:rsidR="00DB49C9" w:rsidRDefault="00DB49C9">
      <w:pPr>
        <w:rPr>
          <w:rFonts w:ascii="Comic Sans MS" w:hAnsi="Comic Sans MS"/>
          <w:sz w:val="28"/>
          <w:szCs w:val="28"/>
          <w:lang w:val="el-GR"/>
        </w:rPr>
      </w:pPr>
      <w:r>
        <w:rPr>
          <w:rFonts w:ascii="Comic Sans MS" w:hAnsi="Comic Sans MS"/>
          <w:sz w:val="28"/>
          <w:szCs w:val="28"/>
          <w:lang w:val="el-GR"/>
        </w:rPr>
        <w:t>« Εγώ είμαι η ΕΙΡΗΝΗ. Μα οι άνθρωποι δεν καταφέρνουν να με διατηρήσουν. Πιστεύω ότι δε μου μένει άλλο από το να συνεχίσω να σβήνω». Και έτσι αφέθηκε σιγά, σιγά να σβήσει ολοκληρωτικά.</w:t>
      </w:r>
    </w:p>
    <w:p w:rsidR="00DB49C9" w:rsidRDefault="00DB49C9">
      <w:pPr>
        <w:rPr>
          <w:rFonts w:ascii="Comic Sans MS" w:hAnsi="Comic Sans MS"/>
          <w:sz w:val="28"/>
          <w:szCs w:val="28"/>
          <w:lang w:val="el-GR"/>
        </w:rPr>
      </w:pPr>
      <w:r>
        <w:rPr>
          <w:rFonts w:ascii="Comic Sans MS" w:hAnsi="Comic Sans MS"/>
          <w:sz w:val="28"/>
          <w:szCs w:val="28"/>
          <w:lang w:val="el-GR"/>
        </w:rPr>
        <w:t xml:space="preserve">Το δεύτερο είπε: </w:t>
      </w:r>
    </w:p>
    <w:p w:rsidR="00DB49C9" w:rsidRDefault="00DB49C9">
      <w:pPr>
        <w:rPr>
          <w:rFonts w:ascii="Comic Sans MS" w:hAnsi="Comic Sans MS"/>
          <w:sz w:val="28"/>
          <w:szCs w:val="28"/>
          <w:lang w:val="el-GR"/>
        </w:rPr>
      </w:pPr>
      <w:r>
        <w:rPr>
          <w:rFonts w:ascii="Comic Sans MS" w:hAnsi="Comic Sans MS"/>
          <w:sz w:val="28"/>
          <w:szCs w:val="28"/>
          <w:lang w:val="el-GR"/>
        </w:rPr>
        <w:t>« Εγώ είμαι η ΠΙΣΤΗ. Δυστυχώς δε χρειάζομαι πουθενά.  Λίγοι ξέρουν</w:t>
      </w:r>
    </w:p>
    <w:p w:rsidR="00DB49C9" w:rsidRDefault="00DB49C9">
      <w:pPr>
        <w:rPr>
          <w:rFonts w:ascii="Comic Sans MS" w:hAnsi="Comic Sans MS"/>
          <w:sz w:val="28"/>
          <w:szCs w:val="28"/>
          <w:lang w:val="el-GR"/>
        </w:rPr>
      </w:pPr>
      <w:r>
        <w:rPr>
          <w:rFonts w:ascii="Comic Sans MS" w:hAnsi="Comic Sans MS"/>
          <w:sz w:val="28"/>
          <w:szCs w:val="28"/>
          <w:lang w:val="el-GR"/>
        </w:rPr>
        <w:t>για μένα  και έτσι δεν έχει νόημα να παραμένω αναμμένο».Μόλις ολοκλήρωσε τα λόγια του ένα ελαφρύ αεράκι φύσηξε πάνω του και το έσβησε.</w:t>
      </w:r>
    </w:p>
    <w:p w:rsidR="00DB49C9" w:rsidRDefault="00DB49C9">
      <w:pPr>
        <w:rPr>
          <w:rFonts w:ascii="Comic Sans MS" w:hAnsi="Comic Sans MS"/>
          <w:sz w:val="28"/>
          <w:szCs w:val="28"/>
          <w:lang w:val="el-GR"/>
        </w:rPr>
      </w:pPr>
      <w:r>
        <w:rPr>
          <w:rFonts w:ascii="Comic Sans MS" w:hAnsi="Comic Sans MS"/>
          <w:sz w:val="28"/>
          <w:szCs w:val="28"/>
          <w:lang w:val="el-GR"/>
        </w:rPr>
        <w:t>Πολύ λυπημένο το τρίτο κερί με τη σειρά του είπε:</w:t>
      </w:r>
    </w:p>
    <w:p w:rsidR="00DB49C9" w:rsidRDefault="00DB49C9">
      <w:pPr>
        <w:rPr>
          <w:rFonts w:ascii="Comic Sans MS" w:hAnsi="Comic Sans MS"/>
          <w:sz w:val="28"/>
          <w:szCs w:val="28"/>
          <w:lang w:val="el-GR"/>
        </w:rPr>
      </w:pPr>
      <w:r>
        <w:rPr>
          <w:rFonts w:ascii="Comic Sans MS" w:hAnsi="Comic Sans MS"/>
          <w:sz w:val="28"/>
          <w:szCs w:val="28"/>
          <w:lang w:val="el-GR"/>
        </w:rPr>
        <w:t xml:space="preserve">« Εγώ είμαι η ΑΓΑΠΗ. Δεν έχω τη δύναμη να συνεχίσω να παραμένω αναμμένο. Οι άνθρωποι δε μου δίνουν  σημασία και δεν αντιλαμβάνονται το πόσο σημαντική είμαι. Αυτοί μισούν ακόμα κι εκείνους που τους αγαπούν». Χωρίς να περιμένει άλλο, το κερί αφέθηκε να σβήσει. </w:t>
      </w:r>
    </w:p>
    <w:p w:rsidR="00DB49C9" w:rsidRDefault="00DB49C9">
      <w:pPr>
        <w:rPr>
          <w:rFonts w:ascii="Comic Sans MS" w:hAnsi="Comic Sans MS"/>
          <w:sz w:val="28"/>
          <w:szCs w:val="28"/>
          <w:lang w:val="el-GR"/>
        </w:rPr>
      </w:pPr>
      <w:r>
        <w:rPr>
          <w:rFonts w:ascii="Comic Sans MS" w:hAnsi="Comic Sans MS"/>
          <w:sz w:val="28"/>
          <w:szCs w:val="28"/>
          <w:lang w:val="el-GR"/>
        </w:rPr>
        <w:t>Ξαφνικά ένα μωρό μπήκε στο δωμάτιο και είδε τα τρία κεριά σβηστά. Φοβισμένο από το μισοσκόταδο είπε:</w:t>
      </w:r>
    </w:p>
    <w:p w:rsidR="00DB49C9" w:rsidRDefault="00DB49C9">
      <w:pPr>
        <w:rPr>
          <w:rFonts w:ascii="Comic Sans MS" w:hAnsi="Comic Sans MS"/>
          <w:sz w:val="28"/>
          <w:szCs w:val="28"/>
          <w:lang w:val="el-GR"/>
        </w:rPr>
      </w:pPr>
      <w:r>
        <w:rPr>
          <w:rFonts w:ascii="Comic Sans MS" w:hAnsi="Comic Sans MS"/>
          <w:sz w:val="28"/>
          <w:szCs w:val="28"/>
          <w:lang w:val="el-GR"/>
        </w:rPr>
        <w:lastRenderedPageBreak/>
        <w:t>« Μα τι κάνετε; Πρέπει να παραμείνετε αναμμένα. Εγώ φοβάμαι το σκοτάδι» και ξέσπασε σε δάκρυα.</w:t>
      </w:r>
    </w:p>
    <w:p w:rsidR="00DB49C9" w:rsidRDefault="00DB49C9">
      <w:pPr>
        <w:rPr>
          <w:rFonts w:ascii="Comic Sans MS" w:hAnsi="Comic Sans MS"/>
          <w:sz w:val="28"/>
          <w:szCs w:val="28"/>
          <w:lang w:val="el-GR"/>
        </w:rPr>
      </w:pPr>
      <w:r>
        <w:rPr>
          <w:rFonts w:ascii="Comic Sans MS" w:hAnsi="Comic Sans MS"/>
          <w:sz w:val="28"/>
          <w:szCs w:val="28"/>
          <w:lang w:val="el-GR"/>
        </w:rPr>
        <w:t>Τότε το τέταρτο κερί είπε με συμπόνια.</w:t>
      </w:r>
    </w:p>
    <w:p w:rsidR="00DB49C9" w:rsidRDefault="00DB49C9">
      <w:pPr>
        <w:rPr>
          <w:rFonts w:ascii="Comic Sans MS" w:hAnsi="Comic Sans MS"/>
          <w:sz w:val="28"/>
          <w:szCs w:val="28"/>
          <w:lang w:val="el-GR"/>
        </w:rPr>
      </w:pPr>
      <w:r>
        <w:rPr>
          <w:rFonts w:ascii="Comic Sans MS" w:hAnsi="Comic Sans MS"/>
          <w:sz w:val="28"/>
          <w:szCs w:val="28"/>
          <w:lang w:val="el-GR"/>
        </w:rPr>
        <w:t>«Μη φοβάσαι καλό μου, μην κλαις. Όσο θα είμαι εγώ αναμμένο θα μπορούμε πάντα να ξανα</w:t>
      </w:r>
      <w:r w:rsidR="007B40B9">
        <w:rPr>
          <w:rFonts w:ascii="Comic Sans MS" w:hAnsi="Comic Sans MS"/>
          <w:sz w:val="28"/>
          <w:szCs w:val="28"/>
          <w:lang w:val="el-GR"/>
        </w:rPr>
        <w:t>νάψουμε τα τρία άλλα κεριά γιατί εγώ είμαι η ΕΛΠΙΔΑ». Με μάτια λαμπερά από τα δάκρυα, το μωρό πήρε το κερί της ελπίδας και ξανάναψε όλα τα άλλα.</w:t>
      </w:r>
    </w:p>
    <w:p w:rsidR="007B40B9" w:rsidRPr="009179BA" w:rsidRDefault="00140D15">
      <w:pPr>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1312" behindDoc="1" locked="0" layoutInCell="1" allowOverlap="1">
            <wp:simplePos x="0" y="0"/>
            <wp:positionH relativeFrom="column">
              <wp:posOffset>666750</wp:posOffset>
            </wp:positionH>
            <wp:positionV relativeFrom="paragraph">
              <wp:posOffset>1022985</wp:posOffset>
            </wp:positionV>
            <wp:extent cx="4229100" cy="3162300"/>
            <wp:effectExtent l="19050" t="0" r="0" b="0"/>
            <wp:wrapTight wrapText="bothSides">
              <wp:wrapPolygon edited="0">
                <wp:start x="-97" y="0"/>
                <wp:lineTo x="-97" y="21470"/>
                <wp:lineTo x="21600" y="21470"/>
                <wp:lineTo x="21600" y="0"/>
                <wp:lineTo x="-9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229100" cy="3162300"/>
                    </a:xfrm>
                    <a:prstGeom prst="rect">
                      <a:avLst/>
                    </a:prstGeom>
                    <a:noFill/>
                    <a:ln w="9525">
                      <a:noFill/>
                      <a:miter lim="800000"/>
                      <a:headEnd/>
                      <a:tailEnd/>
                    </a:ln>
                  </pic:spPr>
                </pic:pic>
              </a:graphicData>
            </a:graphic>
          </wp:anchor>
        </w:drawing>
      </w:r>
      <w:r w:rsidR="007B40B9">
        <w:rPr>
          <w:rFonts w:ascii="Comic Sans MS" w:hAnsi="Comic Sans MS"/>
          <w:sz w:val="28"/>
          <w:szCs w:val="28"/>
          <w:lang w:val="el-GR"/>
        </w:rPr>
        <w:t>Ας μη σβήσει ποτέ η ΕΛΠΙΔΑ από τις καρδιές μας.</w:t>
      </w:r>
    </w:p>
    <w:sectPr w:rsidR="007B40B9" w:rsidRPr="009179BA" w:rsidSect="002546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9BA"/>
    <w:rsid w:val="00140D15"/>
    <w:rsid w:val="002546D5"/>
    <w:rsid w:val="007B40B9"/>
    <w:rsid w:val="009179BA"/>
    <w:rsid w:val="00CE0352"/>
    <w:rsid w:val="00D35D33"/>
    <w:rsid w:val="00DB4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40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B4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213</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2</cp:revision>
  <dcterms:created xsi:type="dcterms:W3CDTF">2011-07-23T10:04:00Z</dcterms:created>
  <dcterms:modified xsi:type="dcterms:W3CDTF">2014-03-03T06:47:00Z</dcterms:modified>
</cp:coreProperties>
</file>